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B9" w:rsidRDefault="00432EB9" w:rsidP="00432EB9">
      <w:pPr>
        <w:pStyle w:val="21"/>
        <w:shd w:val="clear" w:color="auto" w:fill="auto"/>
        <w:spacing w:before="0" w:after="0" w:line="600" w:lineRule="exact"/>
        <w:ind w:leftChars="-1" w:left="-2" w:firstLine="0"/>
        <w:jc w:val="both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附件2</w:t>
      </w:r>
    </w:p>
    <w:p w:rsidR="00432EB9" w:rsidRDefault="00432EB9" w:rsidP="00432EB9">
      <w:pPr>
        <w:pStyle w:val="21"/>
        <w:shd w:val="clear" w:color="auto" w:fill="auto"/>
        <w:spacing w:before="0" w:after="0" w:line="600" w:lineRule="exact"/>
        <w:ind w:firstLine="0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政和县健康扶贫基金补充救助申请审批表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"/>
        <w:gridCol w:w="185"/>
        <w:gridCol w:w="16"/>
        <w:gridCol w:w="335"/>
        <w:gridCol w:w="1429"/>
        <w:gridCol w:w="961"/>
        <w:gridCol w:w="751"/>
        <w:gridCol w:w="375"/>
        <w:gridCol w:w="453"/>
        <w:gridCol w:w="31"/>
        <w:gridCol w:w="1618"/>
        <w:gridCol w:w="331"/>
        <w:gridCol w:w="912"/>
        <w:gridCol w:w="64"/>
      </w:tblGrid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申请人姓名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7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证明材料张数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列入建档立卡贫困人口时间</w:t>
            </w:r>
          </w:p>
        </w:tc>
        <w:tc>
          <w:tcPr>
            <w:tcW w:w="7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7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各项医疗保险报销和民政救助后个人自费金额</w:t>
            </w:r>
          </w:p>
        </w:tc>
        <w:tc>
          <w:tcPr>
            <w:tcW w:w="7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9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共同生活家庭成员情况</w:t>
            </w:r>
          </w:p>
        </w:tc>
      </w:tr>
      <w:tr w:rsidR="00432EB9" w:rsidTr="00130A5E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与申请</w:t>
            </w:r>
          </w:p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人关系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出生</w:t>
            </w:r>
          </w:p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个人</w:t>
            </w:r>
          </w:p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月收入（元）</w:t>
            </w:r>
          </w:p>
        </w:tc>
      </w:tr>
      <w:tr w:rsidR="00432EB9" w:rsidTr="00130A5E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48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家庭月总收入（元）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家庭人均月收入（元）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52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</w:p>
        </w:tc>
      </w:tr>
      <w:tr w:rsidR="00432EB9" w:rsidTr="00130A5E">
        <w:trPr>
          <w:trHeight w:val="227"/>
        </w:trPr>
        <w:tc>
          <w:tcPr>
            <w:tcW w:w="9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320" w:lineRule="exact"/>
              <w:ind w:firstLine="0"/>
              <w:jc w:val="both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本人同意接受村（居）委会、乡（镇）人民政府、街道办事处及县直部门对本人及家庭收入、实际生活、健康（病情）等情况进行调查核实，提供材料如有不实，自愿放弃接受补充救助的权利，并接受相应处理。</w:t>
            </w:r>
          </w:p>
        </w:tc>
      </w:tr>
      <w:tr w:rsidR="00432EB9" w:rsidTr="00130A5E">
        <w:trPr>
          <w:trHeight w:val="227"/>
        </w:trPr>
        <w:tc>
          <w:tcPr>
            <w:tcW w:w="4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申请人签名：</w:t>
            </w:r>
          </w:p>
        </w:tc>
        <w:tc>
          <w:tcPr>
            <w:tcW w:w="4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6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日期：　　　　　　年　　　月　　　日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4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lastRenderedPageBreak/>
              <w:t>村（居）委会调查意见</w:t>
            </w:r>
          </w:p>
        </w:tc>
        <w:tc>
          <w:tcPr>
            <w:tcW w:w="71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400" w:lineRule="exact"/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经入户调查，该家庭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个人因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导致基本生活困难，符合补充救助条件，有材料证明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份，建议给予补充救助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元。</w:t>
            </w:r>
          </w:p>
          <w:p w:rsidR="00432EB9" w:rsidRDefault="00432EB9" w:rsidP="00130A5E">
            <w:pPr>
              <w:tabs>
                <w:tab w:val="left" w:pos="1330"/>
              </w:tabs>
              <w:spacing w:line="600" w:lineRule="exact"/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调查人：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            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1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村（居）委会主任：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3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村（居）委会（盖章）</w:t>
            </w: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432EB9" w:rsidTr="00130A5E">
        <w:trPr>
          <w:gridAfter w:val="1"/>
          <w:wAfter w:w="64" w:type="dxa"/>
          <w:trHeight w:val="3210"/>
        </w:trPr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乡（镇、街道）初审意见</w:t>
            </w:r>
          </w:p>
        </w:tc>
        <w:tc>
          <w:tcPr>
            <w:tcW w:w="71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400" w:lineRule="exact"/>
              <w:ind w:firstLineChars="200" w:firstLine="48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经初审，该家</w:t>
            </w:r>
            <w:bookmarkStart w:id="0" w:name="_GoBack"/>
            <w:bookmarkEnd w:id="0"/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庭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个人因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导致基本生活困难，符合补充救助条件，有材料证明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份，建议给予补充救助</w:t>
            </w:r>
            <w:r>
              <w:rPr>
                <w:rFonts w:ascii="宋体" w:hAnsi="宋体" w:cs="仿宋_GB2312" w:hint="eastAsia"/>
                <w:color w:val="000000"/>
                <w:spacing w:val="-1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元。</w:t>
            </w:r>
          </w:p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ind w:firstLineChars="300" w:firstLine="720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分管领导：</w:t>
            </w:r>
          </w:p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sz w:val="24"/>
              </w:rPr>
            </w:pPr>
          </w:p>
        </w:tc>
        <w:tc>
          <w:tcPr>
            <w:tcW w:w="71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400" w:lineRule="exact"/>
              <w:ind w:firstLineChars="200" w:firstLine="480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乡（镇、街道）主要领导：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600" w:lineRule="exact"/>
              <w:jc w:val="center"/>
              <w:rPr>
                <w:rFonts w:ascii="宋体" w:hAnsi="宋体" w:cs="仿宋_GB2312" w:hint="eastAsia"/>
                <w:color w:val="000000"/>
                <w:sz w:val="24"/>
              </w:rPr>
            </w:pPr>
          </w:p>
        </w:tc>
        <w:tc>
          <w:tcPr>
            <w:tcW w:w="4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  <w:tab w:val="left" w:pos="6132"/>
              </w:tabs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乡（镇）人民政府、街道办事处</w:t>
            </w:r>
          </w:p>
          <w:p w:rsidR="00432EB9" w:rsidRDefault="00432EB9" w:rsidP="00130A5E">
            <w:pPr>
              <w:tabs>
                <w:tab w:val="left" w:pos="1330"/>
              </w:tabs>
              <w:spacing w:line="400" w:lineRule="exact"/>
              <w:ind w:firstLineChars="650" w:firstLine="1560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2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400" w:lineRule="exac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400" w:lineRule="exact"/>
              <w:ind w:firstLine="0"/>
              <w:rPr>
                <w:rFonts w:ascii="宋体" w:eastAsia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县扶贫办</w:t>
            </w:r>
          </w:p>
          <w:p w:rsidR="00432EB9" w:rsidRDefault="00432EB9" w:rsidP="00130A5E">
            <w:pPr>
              <w:pStyle w:val="21"/>
              <w:shd w:val="clear" w:color="auto" w:fill="auto"/>
              <w:spacing w:before="0" w:after="0" w:line="400" w:lineRule="exact"/>
              <w:ind w:firstLine="0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1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400" w:lineRule="exact"/>
              <w:ind w:firstLineChars="150" w:firstLine="330"/>
              <w:rPr>
                <w:rFonts w:ascii="宋体" w:hAnsi="宋体" w:cs="仿宋_GB2312"/>
                <w:color w:val="000000"/>
                <w:spacing w:val="-1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pacing w:val="-10"/>
                <w:kern w:val="0"/>
                <w:sz w:val="24"/>
              </w:rPr>
              <w:t>经审核，该家庭</w:t>
            </w:r>
            <w:r>
              <w:rPr>
                <w:rFonts w:ascii="宋体" w:hAnsi="宋体" w:cs="仿宋_GB2312"/>
                <w:color w:val="000000"/>
                <w:spacing w:val="-10"/>
                <w:kern w:val="0"/>
                <w:sz w:val="24"/>
              </w:rPr>
              <w:t>/</w:t>
            </w:r>
            <w:r>
              <w:rPr>
                <w:rFonts w:ascii="宋体" w:hAnsi="宋体" w:cs="仿宋_GB2312" w:hint="eastAsia"/>
                <w:color w:val="000000"/>
                <w:spacing w:val="-10"/>
                <w:kern w:val="0"/>
                <w:sz w:val="24"/>
              </w:rPr>
              <w:t>个人符合补充救助条件，同意给予补充救助</w:t>
            </w:r>
            <w:r>
              <w:rPr>
                <w:rFonts w:ascii="宋体" w:hAnsi="宋体" w:cs="仿宋_GB2312" w:hint="eastAsia"/>
                <w:color w:val="000000"/>
                <w:spacing w:val="-1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  <w:spacing w:val="-10"/>
                <w:kern w:val="0"/>
                <w:sz w:val="24"/>
              </w:rPr>
              <w:t>元。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1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ind w:firstLineChars="100" w:firstLine="240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经办人：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审核人：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3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县直部门（盖章）</w:t>
            </w: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pStyle w:val="21"/>
              <w:shd w:val="clear" w:color="auto" w:fill="auto"/>
              <w:spacing w:before="0" w:after="0" w:line="400" w:lineRule="exact"/>
              <w:ind w:firstLine="0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eastAsia="宋体" w:hAnsi="宋体" w:cs="仿宋_GB2312" w:hint="eastAsia"/>
                <w:color w:val="000000"/>
                <w:sz w:val="24"/>
                <w:szCs w:val="24"/>
              </w:rPr>
              <w:t>爱心扶贫基金拨付情况</w:t>
            </w:r>
          </w:p>
        </w:tc>
        <w:tc>
          <w:tcPr>
            <w:tcW w:w="71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账户名：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1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开户行：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19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账号：</w:t>
            </w:r>
          </w:p>
        </w:tc>
      </w:tr>
      <w:tr w:rsidR="00432EB9" w:rsidTr="00130A5E">
        <w:trPr>
          <w:gridAfter w:val="1"/>
          <w:wAfter w:w="64" w:type="dxa"/>
          <w:trHeight w:val="227"/>
        </w:trPr>
        <w:tc>
          <w:tcPr>
            <w:tcW w:w="17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196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2EB9" w:rsidRDefault="00432EB9" w:rsidP="00130A5E">
            <w:pPr>
              <w:tabs>
                <w:tab w:val="left" w:pos="1330"/>
              </w:tabs>
              <w:spacing w:line="600" w:lineRule="exac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补充救助资金：</w:t>
            </w:r>
          </w:p>
        </w:tc>
      </w:tr>
    </w:tbl>
    <w:p w:rsidR="00432EB9" w:rsidRDefault="00432EB9" w:rsidP="00432EB9">
      <w:pPr>
        <w:tabs>
          <w:tab w:val="left" w:pos="1330"/>
        </w:tabs>
        <w:spacing w:line="600" w:lineRule="exact"/>
        <w:rPr>
          <w:rFonts w:ascii="楷体" w:eastAsia="楷体" w:hAnsi="楷体" w:hint="eastAsia"/>
          <w:sz w:val="32"/>
          <w:szCs w:val="32"/>
        </w:rPr>
      </w:pPr>
      <w:r>
        <w:rPr>
          <w:rFonts w:hint="eastAsia"/>
          <w:kern w:val="0"/>
        </w:rPr>
        <w:t>本表一式三份，由乡（镇、街道）、县扶贫办、县慈善总会各一份。</w:t>
      </w:r>
    </w:p>
    <w:p w:rsidR="008150EF" w:rsidRDefault="008150EF"/>
    <w:sectPr w:rsidR="008150EF">
      <w:footerReference w:type="even" r:id="rId4"/>
      <w:footerReference w:type="default" r:id="rId5"/>
      <w:pgSz w:w="11906" w:h="16838"/>
      <w:pgMar w:top="1985" w:right="1474" w:bottom="1644" w:left="147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falt">
    <w:altName w:val="PMingLiU"/>
    <w:charset w:val="88"/>
    <w:family w:val="modern"/>
    <w:pitch w:val="default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EB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432E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2EB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432EB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EB9"/>
    <w:rsid w:val="00432EB9"/>
    <w:rsid w:val="0081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32EB9"/>
  </w:style>
  <w:style w:type="paragraph" w:customStyle="1" w:styleId="21">
    <w:name w:val="正文文本 (2)1"/>
    <w:basedOn w:val="a"/>
    <w:rsid w:val="00432EB9"/>
    <w:pPr>
      <w:shd w:val="clear" w:color="auto" w:fill="FFFFFF"/>
      <w:spacing w:before="1140" w:after="1380" w:line="240" w:lineRule="atLeast"/>
      <w:ind w:hanging="680"/>
      <w:jc w:val="center"/>
    </w:pPr>
    <w:rPr>
      <w:rFonts w:ascii="MingLiUfalt" w:eastAsia="MingLiUfalt" w:hAnsi="MingLiUfalt"/>
      <w:kern w:val="0"/>
      <w:sz w:val="30"/>
      <w:szCs w:val="30"/>
    </w:rPr>
  </w:style>
  <w:style w:type="paragraph" w:styleId="a4">
    <w:name w:val="footer"/>
    <w:basedOn w:val="a"/>
    <w:link w:val="Char"/>
    <w:rsid w:val="0043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32E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2019-07-12T07:37:00Z</dcterms:created>
  <dcterms:modified xsi:type="dcterms:W3CDTF">2019-07-12T07:37:00Z</dcterms:modified>
</cp:coreProperties>
</file>